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A0" w:rsidRPr="000D0BE5" w:rsidRDefault="000D0BE5" w:rsidP="00340373">
      <w:pPr>
        <w:jc w:val="center"/>
        <w:rPr>
          <w:rFonts w:ascii="Gulim" w:eastAsia="Gulim" w:hAnsi="Gulim"/>
          <w:b/>
          <w:noProof/>
          <w:sz w:val="40"/>
        </w:rPr>
      </w:pPr>
      <w:r w:rsidRPr="000D0BE5">
        <w:rPr>
          <w:rFonts w:ascii="Gulim" w:eastAsia="Gulim" w:hAnsi="Gulim"/>
          <w:b/>
          <w:noProof/>
          <w:sz w:val="40"/>
        </w:rPr>
        <w:t>Procedures</w:t>
      </w:r>
    </w:p>
    <w:p w:rsidR="000D0BE5" w:rsidRPr="000D0BE5" w:rsidRDefault="000D0BE5" w:rsidP="00340373">
      <w:pPr>
        <w:jc w:val="center"/>
        <w:rPr>
          <w:rFonts w:ascii="Gulim" w:eastAsia="Gulim" w:hAnsi="Gulim"/>
          <w:b/>
          <w:noProof/>
          <w:sz w:val="40"/>
        </w:rPr>
      </w:pPr>
    </w:p>
    <w:p w:rsidR="000D0BE5" w:rsidRPr="003909B4" w:rsidRDefault="000D0BE5" w:rsidP="000D0BE5">
      <w:pPr>
        <w:rPr>
          <w:rFonts w:ascii="Gulim" w:eastAsia="Gulim" w:hAnsi="Gulim"/>
          <w:b/>
          <w:noProof/>
          <w:u w:val="single"/>
        </w:rPr>
      </w:pPr>
      <w:r w:rsidRPr="003909B4">
        <w:rPr>
          <w:rFonts w:ascii="Gulim" w:eastAsia="Gulim" w:hAnsi="Gulim"/>
          <w:b/>
          <w:noProof/>
          <w:u w:val="single"/>
        </w:rPr>
        <w:t>Entering and Exiting the Classroom</w:t>
      </w:r>
    </w:p>
    <w:p w:rsidR="000D0BE5" w:rsidRPr="003909B4" w:rsidRDefault="000D0BE5" w:rsidP="000D0BE5">
      <w:pPr>
        <w:rPr>
          <w:rFonts w:ascii="Gulim" w:eastAsia="Gulim" w:hAnsi="Gulim"/>
          <w:b/>
          <w:noProof/>
          <w:u w:val="single"/>
        </w:rPr>
      </w:pPr>
    </w:p>
    <w:p w:rsidR="000D0BE5" w:rsidRPr="003909B4" w:rsidRDefault="000D0BE5" w:rsidP="000D0BE5">
      <w:pPr>
        <w:pStyle w:val="ListParagraph"/>
        <w:numPr>
          <w:ilvl w:val="0"/>
          <w:numId w:val="1"/>
        </w:numPr>
        <w:rPr>
          <w:rFonts w:ascii="Gulim" w:eastAsia="Gulim" w:hAnsi="Gulim"/>
        </w:rPr>
      </w:pPr>
      <w:r w:rsidRPr="003909B4">
        <w:rPr>
          <w:rFonts w:ascii="Gulim" w:eastAsia="Gulim" w:hAnsi="Gulim"/>
        </w:rPr>
        <w:t>ENTER through the FRONT door in a single file line</w:t>
      </w:r>
    </w:p>
    <w:p w:rsidR="000D0BE5" w:rsidRPr="003909B4" w:rsidRDefault="000D0BE5" w:rsidP="000D0BE5">
      <w:pPr>
        <w:pStyle w:val="ListParagraph"/>
        <w:numPr>
          <w:ilvl w:val="0"/>
          <w:numId w:val="1"/>
        </w:numPr>
        <w:rPr>
          <w:rFonts w:ascii="Gulim" w:eastAsia="Gulim" w:hAnsi="Gulim"/>
        </w:rPr>
      </w:pPr>
      <w:r w:rsidRPr="003909B4">
        <w:rPr>
          <w:rFonts w:ascii="Gulim" w:eastAsia="Gulim" w:hAnsi="Gulim"/>
        </w:rPr>
        <w:t>Bless yourself with Holy Water from the bowl containing Holy Water on the prayer table. Dip your hand in the bowl, and do the Sign of the Cross.</w:t>
      </w:r>
    </w:p>
    <w:p w:rsidR="003909B4" w:rsidRPr="003909B4" w:rsidRDefault="000D0BE5" w:rsidP="003909B4">
      <w:pPr>
        <w:pStyle w:val="ListParagraph"/>
        <w:numPr>
          <w:ilvl w:val="0"/>
          <w:numId w:val="1"/>
        </w:numPr>
        <w:rPr>
          <w:rFonts w:ascii="Gulim" w:eastAsia="Gulim" w:hAnsi="Gulim"/>
        </w:rPr>
      </w:pPr>
      <w:r w:rsidRPr="003909B4">
        <w:rPr>
          <w:rFonts w:ascii="Gulim" w:eastAsia="Gulim" w:hAnsi="Gulim"/>
        </w:rPr>
        <w:t>Take your seat quietly at your desk.</w:t>
      </w:r>
    </w:p>
    <w:p w:rsidR="003909B4" w:rsidRPr="003909B4" w:rsidRDefault="003909B4" w:rsidP="003909B4">
      <w:pPr>
        <w:pStyle w:val="ListParagraph"/>
        <w:numPr>
          <w:ilvl w:val="0"/>
          <w:numId w:val="1"/>
        </w:numPr>
        <w:rPr>
          <w:rFonts w:ascii="Gulim" w:eastAsia="Gulim" w:hAnsi="Gulim"/>
        </w:rPr>
      </w:pPr>
      <w:r w:rsidRPr="003909B4">
        <w:rPr>
          <w:rFonts w:ascii="Gulim" w:eastAsia="Gulim" w:hAnsi="Gulim"/>
        </w:rPr>
        <w:t>Ready your materials/supplies for class, and begin bell work if there is bell work.</w:t>
      </w:r>
    </w:p>
    <w:p w:rsidR="000D0BE5" w:rsidRPr="003909B4" w:rsidRDefault="000D0BE5" w:rsidP="000D0BE5">
      <w:pPr>
        <w:pStyle w:val="ListParagraph"/>
        <w:numPr>
          <w:ilvl w:val="0"/>
          <w:numId w:val="1"/>
        </w:numPr>
        <w:rPr>
          <w:rFonts w:ascii="Gulim" w:eastAsia="Gulim" w:hAnsi="Gulim"/>
        </w:rPr>
      </w:pPr>
      <w:r w:rsidRPr="003909B4">
        <w:rPr>
          <w:rFonts w:ascii="Gulim" w:eastAsia="Gulim" w:hAnsi="Gulim"/>
        </w:rPr>
        <w:t xml:space="preserve">Put your backpack UNDER your desk and to the right. </w:t>
      </w:r>
    </w:p>
    <w:p w:rsidR="000D0BE5" w:rsidRPr="003909B4" w:rsidRDefault="000D0BE5" w:rsidP="000D0BE5">
      <w:pPr>
        <w:pStyle w:val="ListParagraph"/>
        <w:rPr>
          <w:rFonts w:ascii="Gulim" w:eastAsia="Gulim" w:hAnsi="Gulim"/>
        </w:rPr>
      </w:pPr>
      <w:r w:rsidRPr="003909B4">
        <w:rPr>
          <w:rFonts w:ascii="Gulim" w:eastAsia="Gulim" w:hAnsi="Gulim"/>
        </w:rPr>
        <w:t xml:space="preserve">BACKPACKS MUST </w:t>
      </w:r>
      <w:r w:rsidRPr="003909B4">
        <w:rPr>
          <w:rFonts w:ascii="Gulim" w:eastAsia="Gulim" w:hAnsi="Gulim"/>
          <w:b/>
        </w:rPr>
        <w:t>NOT</w:t>
      </w:r>
      <w:r w:rsidRPr="003909B4">
        <w:rPr>
          <w:rFonts w:ascii="Gulim" w:eastAsia="Gulim" w:hAnsi="Gulim"/>
        </w:rPr>
        <w:t xml:space="preserve">  OBSTRUCT ANY PATHWAYS WHATSOEVER!!!</w:t>
      </w:r>
    </w:p>
    <w:p w:rsidR="000D0BE5" w:rsidRPr="003909B4" w:rsidRDefault="00AC0BF0" w:rsidP="000D0BE5">
      <w:pPr>
        <w:pStyle w:val="ListParagraph"/>
        <w:numPr>
          <w:ilvl w:val="0"/>
          <w:numId w:val="1"/>
        </w:numPr>
        <w:rPr>
          <w:rFonts w:ascii="Gulim" w:eastAsia="Gulim" w:hAnsi="Gulim"/>
        </w:rPr>
      </w:pPr>
      <w:r w:rsidRPr="003909B4">
        <w:rPr>
          <w:rFonts w:ascii="Gulim" w:eastAsia="Gulim" w:hAnsi="Gulim"/>
        </w:rPr>
        <w:t xml:space="preserve">When leaving the classroom, WAIT for the teacher to dismiss you to line up.Then, </w:t>
      </w:r>
      <w:r w:rsidR="000D0BE5" w:rsidRPr="003909B4">
        <w:rPr>
          <w:rFonts w:ascii="Gulim" w:eastAsia="Gulim" w:hAnsi="Gulim"/>
        </w:rPr>
        <w:t>EXIT through the BACK door in a sin</w:t>
      </w:r>
      <w:r w:rsidRPr="003909B4">
        <w:rPr>
          <w:rFonts w:ascii="Gulim" w:eastAsia="Gulim" w:hAnsi="Gulim"/>
        </w:rPr>
        <w:t>gle file line or one at a time.</w:t>
      </w:r>
      <w:r w:rsidR="000D0BE5" w:rsidRPr="003909B4">
        <w:rPr>
          <w:rFonts w:ascii="Gulim" w:eastAsia="Gulim" w:hAnsi="Gulim"/>
        </w:rPr>
        <w:t>Bless yourself again with the Holy Water by the door as you exit.</w:t>
      </w:r>
    </w:p>
    <w:p w:rsidR="004866DE" w:rsidRPr="003909B4" w:rsidRDefault="004866DE" w:rsidP="004866DE">
      <w:pPr>
        <w:pStyle w:val="ListParagraph"/>
        <w:rPr>
          <w:rFonts w:ascii="Gulim" w:eastAsia="Gulim" w:hAnsi="Gulim"/>
        </w:rPr>
      </w:pPr>
    </w:p>
    <w:p w:rsidR="004866DE" w:rsidRPr="003909B4" w:rsidRDefault="004866DE" w:rsidP="004866DE">
      <w:pPr>
        <w:pStyle w:val="ListParagraph"/>
        <w:rPr>
          <w:rFonts w:ascii="Gulim" w:eastAsia="Gulim" w:hAnsi="Gulim"/>
          <w:b/>
        </w:rPr>
      </w:pPr>
      <w:r w:rsidRPr="003909B4">
        <w:rPr>
          <w:rFonts w:ascii="Gulim" w:eastAsia="Gulim" w:hAnsi="Gulim"/>
          <w:b/>
        </w:rPr>
        <w:t xml:space="preserve">REMEMBER TO </w:t>
      </w:r>
      <w:r w:rsidRPr="003909B4">
        <w:rPr>
          <w:rFonts w:ascii="Gulim" w:eastAsia="Gulim" w:hAnsi="Gulim"/>
          <w:b/>
          <w:u w:val="single"/>
        </w:rPr>
        <w:t>REMAIN QUIET</w:t>
      </w:r>
      <w:r w:rsidRPr="003909B4">
        <w:rPr>
          <w:rFonts w:ascii="Gulim" w:eastAsia="Gulim" w:hAnsi="Gulim"/>
          <w:b/>
        </w:rPr>
        <w:t xml:space="preserve"> AS YOU WALK THROUGH THE HALLS!!! THERE ARE OTHER CLASSES IN PROGRESS!</w:t>
      </w:r>
    </w:p>
    <w:p w:rsidR="00715C0E" w:rsidRPr="003909B4" w:rsidRDefault="00715C0E" w:rsidP="00715C0E">
      <w:pPr>
        <w:rPr>
          <w:rFonts w:ascii="Gulim" w:eastAsia="Gulim" w:hAnsi="Gulim"/>
          <w:b/>
        </w:rPr>
      </w:pPr>
    </w:p>
    <w:p w:rsidR="00AC0BF0" w:rsidRPr="003909B4" w:rsidRDefault="00AC0BF0" w:rsidP="00715C0E">
      <w:pPr>
        <w:rPr>
          <w:rFonts w:ascii="Gulim" w:eastAsia="Gulim" w:hAnsi="Gulim"/>
          <w:b/>
        </w:rPr>
      </w:pPr>
    </w:p>
    <w:p w:rsidR="00715C0E" w:rsidRPr="003909B4" w:rsidRDefault="00715C0E" w:rsidP="00715C0E">
      <w:pPr>
        <w:rPr>
          <w:rFonts w:ascii="Gulim" w:eastAsia="Gulim" w:hAnsi="Gulim"/>
          <w:b/>
          <w:u w:val="single"/>
        </w:rPr>
      </w:pPr>
      <w:r w:rsidRPr="003909B4">
        <w:rPr>
          <w:rFonts w:ascii="Gulim" w:eastAsia="Gulim" w:hAnsi="Gulim"/>
          <w:b/>
          <w:u w:val="single"/>
        </w:rPr>
        <w:t>Restroom Sign Out</w:t>
      </w:r>
    </w:p>
    <w:p w:rsidR="00715C0E" w:rsidRPr="003909B4" w:rsidRDefault="00715C0E" w:rsidP="00715C0E">
      <w:pPr>
        <w:rPr>
          <w:rFonts w:ascii="Gulim" w:eastAsia="Gulim" w:hAnsi="Gulim"/>
        </w:rPr>
      </w:pPr>
    </w:p>
    <w:p w:rsidR="00715C0E" w:rsidRPr="003909B4" w:rsidRDefault="00715C0E" w:rsidP="00715C0E">
      <w:pPr>
        <w:pStyle w:val="ListParagraph"/>
        <w:numPr>
          <w:ilvl w:val="0"/>
          <w:numId w:val="2"/>
        </w:numPr>
        <w:rPr>
          <w:rFonts w:ascii="Gulim" w:eastAsia="Gulim" w:hAnsi="Gulim"/>
        </w:rPr>
      </w:pPr>
      <w:r w:rsidRPr="003909B4">
        <w:rPr>
          <w:rFonts w:ascii="Gulim" w:eastAsia="Gulim" w:hAnsi="Gulim"/>
        </w:rPr>
        <w:t>Hold two crossed fingers up to indicate to the teacher that you would like to use the restroom.</w:t>
      </w:r>
    </w:p>
    <w:p w:rsidR="00AC0BF0" w:rsidRPr="003909B4" w:rsidRDefault="00715C0E" w:rsidP="00715C0E">
      <w:pPr>
        <w:pStyle w:val="ListParagraph"/>
        <w:numPr>
          <w:ilvl w:val="0"/>
          <w:numId w:val="2"/>
        </w:numPr>
        <w:rPr>
          <w:rFonts w:ascii="Gulim" w:eastAsia="Gulim" w:hAnsi="Gulim"/>
        </w:rPr>
      </w:pPr>
      <w:r w:rsidRPr="003909B4">
        <w:rPr>
          <w:rFonts w:ascii="Gulim" w:eastAsia="Gulim" w:hAnsi="Gulim"/>
        </w:rPr>
        <w:t xml:space="preserve">If Ms. Tharayil </w:t>
      </w:r>
      <w:r w:rsidR="003909B4">
        <w:rPr>
          <w:rFonts w:ascii="Gulim" w:eastAsia="Gulim" w:hAnsi="Gulim"/>
        </w:rPr>
        <w:t>(</w:t>
      </w:r>
      <w:r w:rsidRPr="003909B4">
        <w:rPr>
          <w:rFonts w:ascii="Gulim" w:eastAsia="Gulim" w:hAnsi="Gulim"/>
        </w:rPr>
        <w:t>or the teacher</w:t>
      </w:r>
      <w:r w:rsidR="003909B4">
        <w:rPr>
          <w:rFonts w:ascii="Gulim" w:eastAsia="Gulim" w:hAnsi="Gulim"/>
        </w:rPr>
        <w:t>)</w:t>
      </w:r>
      <w:r w:rsidRPr="003909B4">
        <w:rPr>
          <w:rFonts w:ascii="Gulim" w:eastAsia="Gulim" w:hAnsi="Gulim"/>
        </w:rPr>
        <w:t xml:space="preserve"> gives y</w:t>
      </w:r>
      <w:r w:rsidR="00CE0F86" w:rsidRPr="003909B4">
        <w:rPr>
          <w:rFonts w:ascii="Gulim" w:eastAsia="Gulim" w:hAnsi="Gulim"/>
        </w:rPr>
        <w:t>ou permission to do so, ge</w:t>
      </w:r>
      <w:r w:rsidR="00AC0BF0" w:rsidRPr="003909B4">
        <w:rPr>
          <w:rFonts w:ascii="Gulim" w:eastAsia="Gulim" w:hAnsi="Gulim"/>
        </w:rPr>
        <w:t>t up, go sign out your name and the time</w:t>
      </w:r>
      <w:r w:rsidR="003909B4">
        <w:rPr>
          <w:rFonts w:ascii="Gulim" w:eastAsia="Gulim" w:hAnsi="Gulim"/>
        </w:rPr>
        <w:t xml:space="preserve"> of your departure</w:t>
      </w:r>
      <w:r w:rsidR="00AC0BF0" w:rsidRPr="003909B4">
        <w:rPr>
          <w:rFonts w:ascii="Gulim" w:eastAsia="Gulim" w:hAnsi="Gulim"/>
        </w:rPr>
        <w:t xml:space="preserve"> on the “Restroom Clipboard</w:t>
      </w:r>
      <w:r w:rsidR="003909B4">
        <w:rPr>
          <w:rFonts w:ascii="Gulim" w:eastAsia="Gulim" w:hAnsi="Gulim"/>
        </w:rPr>
        <w:t>.</w:t>
      </w:r>
      <w:r w:rsidR="00AC0BF0" w:rsidRPr="003909B4">
        <w:rPr>
          <w:rFonts w:ascii="Gulim" w:eastAsia="Gulim" w:hAnsi="Gulim"/>
        </w:rPr>
        <w:t>”</w:t>
      </w:r>
      <w:r w:rsidR="003909B4">
        <w:rPr>
          <w:rFonts w:ascii="Gulim" w:eastAsia="Gulim" w:hAnsi="Gulim"/>
        </w:rPr>
        <w:t xml:space="preserve"> The “Restroom Clipboard” is</w:t>
      </w:r>
      <w:r w:rsidR="00AC0BF0" w:rsidRPr="003909B4">
        <w:rPr>
          <w:rFonts w:ascii="Gulim" w:eastAsia="Gulim" w:hAnsi="Gulim"/>
        </w:rPr>
        <w:t xml:space="preserve"> located under the “Job Chart” wall, in between the filing cabinets.</w:t>
      </w:r>
    </w:p>
    <w:p w:rsidR="00AC0BF0" w:rsidRPr="003909B4" w:rsidRDefault="00AC0BF0" w:rsidP="00715C0E">
      <w:pPr>
        <w:pStyle w:val="ListParagraph"/>
        <w:numPr>
          <w:ilvl w:val="0"/>
          <w:numId w:val="2"/>
        </w:numPr>
        <w:rPr>
          <w:rFonts w:ascii="Gulim" w:eastAsia="Gulim" w:hAnsi="Gulim"/>
        </w:rPr>
      </w:pPr>
      <w:r w:rsidRPr="003909B4">
        <w:rPr>
          <w:rFonts w:ascii="Gulim" w:eastAsia="Gulim" w:hAnsi="Gulim"/>
        </w:rPr>
        <w:t>Take the “Hall Pass” and exit through the back door.</w:t>
      </w:r>
    </w:p>
    <w:p w:rsidR="00AC0BF0" w:rsidRPr="003909B4" w:rsidRDefault="00AC0BF0" w:rsidP="00715C0E">
      <w:pPr>
        <w:pStyle w:val="ListParagraph"/>
        <w:numPr>
          <w:ilvl w:val="0"/>
          <w:numId w:val="2"/>
        </w:numPr>
        <w:rPr>
          <w:rFonts w:ascii="Gulim" w:eastAsia="Gulim" w:hAnsi="Gulim"/>
        </w:rPr>
      </w:pPr>
      <w:r w:rsidRPr="003909B4">
        <w:rPr>
          <w:rFonts w:ascii="Gulim" w:eastAsia="Gulim" w:hAnsi="Gulim"/>
        </w:rPr>
        <w:t xml:space="preserve">When you return, knock on the front door, and it will be opened for you. </w:t>
      </w:r>
    </w:p>
    <w:p w:rsidR="00AC0BF0" w:rsidRPr="003909B4" w:rsidRDefault="00AC0BF0" w:rsidP="00715C0E">
      <w:pPr>
        <w:pStyle w:val="ListParagraph"/>
        <w:numPr>
          <w:ilvl w:val="0"/>
          <w:numId w:val="2"/>
        </w:numPr>
        <w:rPr>
          <w:rFonts w:ascii="Gulim" w:eastAsia="Gulim" w:hAnsi="Gulim"/>
        </w:rPr>
      </w:pPr>
      <w:r w:rsidRPr="003909B4">
        <w:rPr>
          <w:rFonts w:ascii="Gulim" w:eastAsia="Gulim" w:hAnsi="Gulim"/>
        </w:rPr>
        <w:t>On the restroom clipboard, sign in your return time.</w:t>
      </w:r>
    </w:p>
    <w:p w:rsidR="00715C0E" w:rsidRPr="003909B4" w:rsidRDefault="00AC0BF0" w:rsidP="00715C0E">
      <w:pPr>
        <w:pStyle w:val="ListParagraph"/>
        <w:numPr>
          <w:ilvl w:val="0"/>
          <w:numId w:val="2"/>
        </w:numPr>
        <w:rPr>
          <w:rFonts w:ascii="Gulim" w:eastAsia="Gulim" w:hAnsi="Gulim"/>
        </w:rPr>
      </w:pPr>
      <w:r w:rsidRPr="003909B4">
        <w:rPr>
          <w:rFonts w:ascii="Gulim" w:eastAsia="Gulim" w:hAnsi="Gulim"/>
        </w:rPr>
        <w:t xml:space="preserve">Return to your seat quietly. </w:t>
      </w:r>
    </w:p>
    <w:p w:rsidR="00AC0BF0" w:rsidRPr="003909B4" w:rsidRDefault="00AC0BF0" w:rsidP="00AC0BF0">
      <w:pPr>
        <w:ind w:left="360"/>
        <w:rPr>
          <w:rFonts w:ascii="Gulim" w:eastAsia="Gulim" w:hAnsi="Gulim"/>
        </w:rPr>
      </w:pPr>
    </w:p>
    <w:p w:rsidR="00AC0BF0" w:rsidRPr="003909B4" w:rsidRDefault="003909B4" w:rsidP="00AC0BF0">
      <w:pPr>
        <w:ind w:left="360"/>
        <w:rPr>
          <w:rFonts w:ascii="Gulim" w:eastAsia="Gulim" w:hAnsi="Gulim"/>
          <w:b/>
        </w:rPr>
      </w:pPr>
      <w:r w:rsidRPr="003909B4">
        <w:rPr>
          <w:rFonts w:ascii="Gulim" w:eastAsia="Gulim" w:hAnsi="Gulim"/>
          <w:b/>
        </w:rPr>
        <w:t xml:space="preserve">YOU ARE ALLOWED A MAXIMUM OF </w:t>
      </w:r>
      <w:r w:rsidRPr="003909B4">
        <w:rPr>
          <w:rFonts w:ascii="Gulim" w:eastAsia="Gulim" w:hAnsi="Gulim"/>
          <w:b/>
          <w:u w:val="single"/>
        </w:rPr>
        <w:t>8</w:t>
      </w:r>
      <w:r w:rsidR="00AC0BF0" w:rsidRPr="003909B4">
        <w:rPr>
          <w:rFonts w:ascii="Gulim" w:eastAsia="Gulim" w:hAnsi="Gulim"/>
          <w:b/>
          <w:u w:val="single"/>
        </w:rPr>
        <w:t xml:space="preserve"> MINUTES</w:t>
      </w:r>
      <w:r w:rsidR="00AC0BF0" w:rsidRPr="003909B4">
        <w:rPr>
          <w:rFonts w:ascii="Gulim" w:eastAsia="Gulim" w:hAnsi="Gulim"/>
          <w:b/>
        </w:rPr>
        <w:t xml:space="preserve"> FOR A RESTROOM BREAK!</w:t>
      </w:r>
    </w:p>
    <w:p w:rsidR="003909B4" w:rsidRPr="003909B4" w:rsidRDefault="003909B4" w:rsidP="00AC0BF0">
      <w:pPr>
        <w:ind w:left="360"/>
        <w:rPr>
          <w:rFonts w:ascii="Gulim" w:eastAsia="Gulim" w:hAnsi="Gulim"/>
          <w:b/>
        </w:rPr>
      </w:pPr>
    </w:p>
    <w:p w:rsidR="003909B4" w:rsidRPr="003909B4" w:rsidRDefault="003909B4" w:rsidP="00AC0BF0">
      <w:pPr>
        <w:ind w:left="360"/>
        <w:rPr>
          <w:rFonts w:ascii="Gulim" w:eastAsia="Gulim" w:hAnsi="Gulim"/>
          <w:b/>
        </w:rPr>
      </w:pPr>
      <w:r w:rsidRPr="003909B4">
        <w:rPr>
          <w:rFonts w:ascii="Gulim" w:eastAsia="Gulim" w:hAnsi="Gulim"/>
          <w:b/>
        </w:rPr>
        <w:t xml:space="preserve">YOU ARE ALLOWED A MAXIMUM OF </w:t>
      </w:r>
      <w:r w:rsidRPr="003909B4">
        <w:rPr>
          <w:rFonts w:ascii="Gulim" w:eastAsia="Gulim" w:hAnsi="Gulim"/>
          <w:b/>
          <w:u w:val="single"/>
        </w:rPr>
        <w:t>3</w:t>
      </w:r>
      <w:r w:rsidRPr="003909B4">
        <w:rPr>
          <w:rFonts w:ascii="Gulim" w:eastAsia="Gulim" w:hAnsi="Gulim"/>
          <w:b/>
        </w:rPr>
        <w:t xml:space="preserve"> RESTROOM BREAKS FOR EACH WEEK!</w:t>
      </w:r>
    </w:p>
    <w:p w:rsidR="003909B4" w:rsidRDefault="003909B4" w:rsidP="003909B4">
      <w:pPr>
        <w:rPr>
          <w:rFonts w:ascii="Gulim" w:eastAsia="Gulim" w:hAnsi="Gulim"/>
          <w:b/>
        </w:rPr>
      </w:pPr>
    </w:p>
    <w:p w:rsidR="003909B4" w:rsidRDefault="003909B4" w:rsidP="003909B4">
      <w:pPr>
        <w:rPr>
          <w:rFonts w:ascii="Gulim" w:eastAsia="Gulim" w:hAnsi="Gulim"/>
          <w:b/>
        </w:rPr>
      </w:pPr>
    </w:p>
    <w:p w:rsidR="003909B4" w:rsidRDefault="003909B4" w:rsidP="003909B4">
      <w:pPr>
        <w:rPr>
          <w:rFonts w:ascii="Gulim" w:eastAsia="Gulim" w:hAnsi="Gulim"/>
          <w:b/>
        </w:rPr>
      </w:pPr>
    </w:p>
    <w:p w:rsidR="003909B4" w:rsidRPr="003909B4" w:rsidRDefault="003909B4" w:rsidP="003909B4">
      <w:pPr>
        <w:rPr>
          <w:rFonts w:ascii="Gulim" w:eastAsia="Gulim" w:hAnsi="Gulim"/>
          <w:b/>
        </w:rPr>
      </w:pPr>
    </w:p>
    <w:p w:rsidR="003909B4" w:rsidRPr="003909B4" w:rsidRDefault="003909B4" w:rsidP="003909B4">
      <w:pPr>
        <w:rPr>
          <w:rFonts w:ascii="Gulim" w:eastAsia="Gulim" w:hAnsi="Gulim"/>
          <w:b/>
          <w:u w:val="single"/>
        </w:rPr>
      </w:pPr>
    </w:p>
    <w:p w:rsidR="00AC0BF0" w:rsidRPr="003909B4" w:rsidRDefault="003909B4" w:rsidP="003909B4">
      <w:pPr>
        <w:rPr>
          <w:rFonts w:ascii="Gulim" w:eastAsia="Gulim" w:hAnsi="Gulim"/>
          <w:b/>
          <w:u w:val="single"/>
        </w:rPr>
      </w:pPr>
      <w:r w:rsidRPr="003909B4">
        <w:rPr>
          <w:rFonts w:ascii="Gulim" w:eastAsia="Gulim" w:hAnsi="Gulim"/>
          <w:b/>
          <w:u w:val="single"/>
        </w:rPr>
        <w:t>Sharpening Pencils</w:t>
      </w:r>
    </w:p>
    <w:p w:rsidR="003909B4" w:rsidRPr="003909B4" w:rsidRDefault="003909B4" w:rsidP="003909B4">
      <w:pPr>
        <w:rPr>
          <w:rFonts w:ascii="Gulim" w:eastAsia="Gulim" w:hAnsi="Gulim"/>
          <w:b/>
          <w:u w:val="single"/>
        </w:rPr>
      </w:pPr>
    </w:p>
    <w:p w:rsidR="003909B4" w:rsidRPr="003909B4" w:rsidRDefault="003909B4" w:rsidP="003909B4">
      <w:pPr>
        <w:rPr>
          <w:rFonts w:ascii="Gulim" w:eastAsia="Gulim" w:hAnsi="Gulim"/>
        </w:rPr>
      </w:pPr>
      <w:r w:rsidRPr="003909B4">
        <w:rPr>
          <w:rFonts w:ascii="Gulim" w:eastAsia="Gulim" w:hAnsi="Gulim"/>
        </w:rPr>
        <w:t>You may sharpen your pencils quietly at the trash cans only when the teacher is NOT providing important information.</w:t>
      </w:r>
    </w:p>
    <w:p w:rsidR="003909B4" w:rsidRPr="003909B4" w:rsidRDefault="003909B4" w:rsidP="003909B4">
      <w:pPr>
        <w:rPr>
          <w:rFonts w:ascii="Gulim" w:eastAsia="Gulim" w:hAnsi="Gulim"/>
        </w:rPr>
      </w:pPr>
    </w:p>
    <w:p w:rsidR="003909B4" w:rsidRPr="003909B4" w:rsidRDefault="003909B4" w:rsidP="003909B4">
      <w:pPr>
        <w:rPr>
          <w:rFonts w:ascii="Gulim" w:eastAsia="Gulim" w:hAnsi="Gulim"/>
        </w:rPr>
      </w:pPr>
      <w:r w:rsidRPr="003909B4">
        <w:rPr>
          <w:rFonts w:ascii="Gulim" w:eastAsia="Gulim" w:hAnsi="Gulim"/>
        </w:rPr>
        <w:t>The best practice is to ensure your pencils are sharpened BEFORE class begins, and to always have MULTIPLE sharpened pencils. I would also HIGHLY recommend bringing your own personal sharpener with a container to trap pencil shavings.</w:t>
      </w:r>
    </w:p>
    <w:p w:rsidR="003909B4" w:rsidRPr="003909B4" w:rsidRDefault="003909B4" w:rsidP="003909B4">
      <w:pPr>
        <w:rPr>
          <w:rFonts w:ascii="Gulim" w:eastAsia="Gulim" w:hAnsi="Gulim"/>
        </w:rPr>
      </w:pPr>
    </w:p>
    <w:p w:rsidR="003909B4" w:rsidRPr="003909B4" w:rsidRDefault="003909B4" w:rsidP="003909B4">
      <w:pPr>
        <w:rPr>
          <w:rFonts w:ascii="Gulim" w:eastAsia="Gulim" w:hAnsi="Gulim"/>
          <w:b/>
        </w:rPr>
      </w:pPr>
      <w:r w:rsidRPr="003909B4">
        <w:rPr>
          <w:rFonts w:ascii="Gulim" w:eastAsia="Gulim" w:hAnsi="Gulim"/>
        </w:rPr>
        <w:t xml:space="preserve">If you must do so, you may sharpen your pencil during your independent work. Pencil sharpening should take a maximum of </w:t>
      </w:r>
      <w:r w:rsidRPr="003909B4">
        <w:rPr>
          <w:rFonts w:ascii="Gulim" w:eastAsia="Gulim" w:hAnsi="Gulim"/>
          <w:b/>
        </w:rPr>
        <w:t>2 minutes.</w:t>
      </w:r>
    </w:p>
    <w:p w:rsidR="003909B4" w:rsidRDefault="003909B4" w:rsidP="003909B4">
      <w:pPr>
        <w:rPr>
          <w:rFonts w:ascii="Gulim" w:eastAsia="Gulim" w:hAnsi="Gulim"/>
          <w:sz w:val="28"/>
        </w:rPr>
      </w:pPr>
      <w:r>
        <w:rPr>
          <w:rFonts w:ascii="Gulim" w:eastAsia="Gulim" w:hAnsi="Gulim"/>
          <w:sz w:val="28"/>
        </w:rPr>
        <w:t xml:space="preserve"> </w:t>
      </w:r>
    </w:p>
    <w:p w:rsidR="003909B4" w:rsidRDefault="003909B4" w:rsidP="003909B4">
      <w:pPr>
        <w:rPr>
          <w:rFonts w:ascii="Gulim" w:eastAsia="Gulim" w:hAnsi="Gulim"/>
          <w:sz w:val="28"/>
        </w:rPr>
      </w:pPr>
    </w:p>
    <w:p w:rsidR="000369BD" w:rsidRDefault="000369BD" w:rsidP="000369BD">
      <w:pPr>
        <w:rPr>
          <w:rFonts w:ascii="Gulim" w:eastAsia="Gulim" w:hAnsi="Gulim"/>
          <w:b/>
          <w:u w:val="single"/>
        </w:rPr>
      </w:pPr>
      <w:r>
        <w:rPr>
          <w:rFonts w:ascii="Gulim" w:eastAsia="Gulim" w:hAnsi="Gulim"/>
          <w:b/>
          <w:u w:val="single"/>
        </w:rPr>
        <w:t xml:space="preserve">Homework and </w:t>
      </w:r>
      <w:r w:rsidR="003909B4">
        <w:rPr>
          <w:rFonts w:ascii="Gulim" w:eastAsia="Gulim" w:hAnsi="Gulim"/>
          <w:b/>
          <w:u w:val="single"/>
        </w:rPr>
        <w:t>Submitting Work</w:t>
      </w:r>
    </w:p>
    <w:p w:rsidR="000369BD" w:rsidRPr="000369BD" w:rsidRDefault="000369BD" w:rsidP="000369BD">
      <w:pPr>
        <w:pStyle w:val="ListParagraph"/>
        <w:numPr>
          <w:ilvl w:val="0"/>
          <w:numId w:val="7"/>
        </w:numPr>
        <w:rPr>
          <w:rFonts w:ascii="Gulim" w:eastAsia="Gulim" w:hAnsi="Gulim"/>
          <w:b/>
          <w:u w:val="single"/>
        </w:rPr>
      </w:pPr>
      <w:r w:rsidRPr="000369BD">
        <w:rPr>
          <w:rFonts w:ascii="Gulim" w:eastAsia="Gulim" w:hAnsi="Gulim"/>
        </w:rPr>
        <w:t xml:space="preserve">You are required to keep an “Assignments” folder that will have at least 2 major sections, which are CLEARLY labeled: 1) To-Do Assignments and 2) Graded Assignments </w:t>
      </w:r>
    </w:p>
    <w:p w:rsidR="000369BD" w:rsidRPr="000369BD" w:rsidRDefault="000369BD" w:rsidP="000369BD">
      <w:pPr>
        <w:pStyle w:val="ListParagraph"/>
        <w:numPr>
          <w:ilvl w:val="1"/>
          <w:numId w:val="7"/>
        </w:numPr>
        <w:rPr>
          <w:rFonts w:ascii="Gulim" w:eastAsia="Gulim" w:hAnsi="Gulim"/>
          <w:b/>
          <w:u w:val="single"/>
        </w:rPr>
      </w:pPr>
      <w:r w:rsidRPr="000369BD">
        <w:rPr>
          <w:rFonts w:ascii="Gulim" w:eastAsia="Gulim" w:hAnsi="Gulim"/>
        </w:rPr>
        <w:t>“To-Do Assignments” Section: In this section, you will copy down and file all the assignments that you need to complete</w:t>
      </w:r>
    </w:p>
    <w:p w:rsidR="000369BD" w:rsidRPr="000369BD" w:rsidRDefault="000369BD" w:rsidP="000369BD">
      <w:pPr>
        <w:pStyle w:val="ListParagraph"/>
        <w:numPr>
          <w:ilvl w:val="1"/>
          <w:numId w:val="7"/>
        </w:numPr>
        <w:rPr>
          <w:rFonts w:ascii="Gulim" w:eastAsia="Gulim" w:hAnsi="Gulim"/>
          <w:b/>
          <w:u w:val="single"/>
        </w:rPr>
      </w:pPr>
      <w:r w:rsidRPr="000369BD">
        <w:rPr>
          <w:rFonts w:ascii="Gulim" w:eastAsia="Gulim" w:hAnsi="Gulim"/>
        </w:rPr>
        <w:t>“Graded Assignments” Section: In this section, you will file all graded and returned assignments. Assignments should be filed chronologically. You will be provided a log sheet to  keep a record of all your returned and graded assignments. This will be very helpful as you build your portfolio (more details on the portfolio described below).</w:t>
      </w:r>
    </w:p>
    <w:p w:rsidR="000369BD" w:rsidRPr="000369BD" w:rsidRDefault="000369BD" w:rsidP="000369BD">
      <w:pPr>
        <w:ind w:left="360"/>
        <w:rPr>
          <w:rFonts w:ascii="Gulim" w:eastAsia="Gulim" w:hAnsi="Gulim"/>
        </w:rPr>
      </w:pPr>
      <w:r w:rsidRPr="000369BD">
        <w:rPr>
          <w:rFonts w:ascii="Gulim" w:eastAsia="Gulim" w:hAnsi="Gulim"/>
        </w:rPr>
        <w:t>Note: Assignment folders will be checked periodically to ensure that they are being updated.</w:t>
      </w:r>
    </w:p>
    <w:p w:rsidR="003909B4" w:rsidRDefault="003909B4" w:rsidP="003909B4">
      <w:pPr>
        <w:rPr>
          <w:rFonts w:ascii="Gulim" w:eastAsia="Gulim" w:hAnsi="Gulim"/>
          <w:b/>
          <w:u w:val="single"/>
        </w:rPr>
      </w:pPr>
    </w:p>
    <w:p w:rsidR="000369BD" w:rsidRPr="000369BD" w:rsidRDefault="000369BD" w:rsidP="003909B4">
      <w:pPr>
        <w:rPr>
          <w:rFonts w:ascii="Gulim" w:eastAsia="Gulim" w:hAnsi="Gulim"/>
          <w:i/>
        </w:rPr>
      </w:pPr>
      <w:r w:rsidRPr="000369BD">
        <w:rPr>
          <w:rFonts w:ascii="Gulim" w:eastAsia="Gulim" w:hAnsi="Gulim"/>
          <w:i/>
        </w:rPr>
        <w:t>Submitting Homework:</w:t>
      </w:r>
    </w:p>
    <w:p w:rsidR="003909B4" w:rsidRPr="00B95F87" w:rsidRDefault="003909B4" w:rsidP="003909B4">
      <w:pPr>
        <w:pStyle w:val="ListParagraph"/>
        <w:numPr>
          <w:ilvl w:val="0"/>
          <w:numId w:val="4"/>
        </w:numPr>
        <w:rPr>
          <w:rFonts w:ascii="Gulim" w:eastAsia="Gulim" w:hAnsi="Gulim"/>
          <w:b/>
          <w:u w:val="single"/>
        </w:rPr>
      </w:pPr>
      <w:r>
        <w:rPr>
          <w:rFonts w:ascii="Gulim" w:eastAsia="Gulim" w:hAnsi="Gulim"/>
        </w:rPr>
        <w:t xml:space="preserve">There will be trays on the white table at the back of the class with subject names labeled on them. When told to do so, turn in your work to these trays. </w:t>
      </w:r>
      <w:r w:rsidR="00B95F87">
        <w:rPr>
          <w:rFonts w:ascii="Gulim" w:eastAsia="Gulim" w:hAnsi="Gulim"/>
        </w:rPr>
        <w:t>*</w:t>
      </w:r>
      <w:r>
        <w:rPr>
          <w:rFonts w:ascii="Gulim" w:eastAsia="Gulim" w:hAnsi="Gulim"/>
        </w:rPr>
        <w:t>Generally, work will be due at the beginning of class, so you may turn in your work into the trays as soon as you set your belongings down.*</w:t>
      </w:r>
    </w:p>
    <w:p w:rsidR="00B95F87" w:rsidRDefault="00B95F87" w:rsidP="00B95F87">
      <w:pPr>
        <w:pStyle w:val="ListParagraph"/>
        <w:rPr>
          <w:rFonts w:ascii="Gulim" w:eastAsia="Gulim" w:hAnsi="Gulim"/>
        </w:rPr>
      </w:pPr>
    </w:p>
    <w:p w:rsidR="00B95F87" w:rsidRPr="008E3B59" w:rsidRDefault="00B95F87" w:rsidP="00B95F87">
      <w:pPr>
        <w:pStyle w:val="ListParagraph"/>
        <w:rPr>
          <w:rFonts w:ascii="Gulim" w:eastAsia="Gulim" w:hAnsi="Gulim"/>
          <w:b/>
          <w:sz w:val="32"/>
        </w:rPr>
      </w:pPr>
      <w:r w:rsidRPr="008E3B59">
        <w:rPr>
          <w:rFonts w:ascii="Gulim" w:eastAsia="Gulim" w:hAnsi="Gulim"/>
          <w:b/>
          <w:sz w:val="32"/>
        </w:rPr>
        <w:t>BEFORE YOU TURN IN YOUR WORK...</w:t>
      </w:r>
    </w:p>
    <w:p w:rsidR="00B95F87" w:rsidRDefault="00B95F87" w:rsidP="00B95F87">
      <w:pPr>
        <w:pStyle w:val="ListParagraph"/>
        <w:rPr>
          <w:rFonts w:ascii="Gulim" w:eastAsia="Gulim" w:hAnsi="Gulim"/>
        </w:rPr>
      </w:pPr>
      <w:r>
        <w:rPr>
          <w:rFonts w:ascii="Gulim" w:eastAsia="Gulim" w:hAnsi="Gulim"/>
          <w:b/>
        </w:rPr>
        <w:t>...</w:t>
      </w:r>
      <w:r>
        <w:rPr>
          <w:rFonts w:ascii="Gulim" w:eastAsia="Gulim" w:hAnsi="Gulim"/>
        </w:rPr>
        <w:t>make sure your work has the following information (in the SAME order) on the top right hand corner of your page, or on the bottom center of your title page:</w:t>
      </w:r>
    </w:p>
    <w:p w:rsidR="00B95F87" w:rsidRPr="00B95F87" w:rsidRDefault="00B95F87" w:rsidP="00B95F87">
      <w:pPr>
        <w:pStyle w:val="ListParagraph"/>
        <w:numPr>
          <w:ilvl w:val="1"/>
          <w:numId w:val="4"/>
        </w:numPr>
        <w:rPr>
          <w:rFonts w:ascii="Gulim" w:eastAsia="Gulim" w:hAnsi="Gulim"/>
          <w:b/>
        </w:rPr>
      </w:pPr>
      <w:r>
        <w:rPr>
          <w:rFonts w:ascii="Gulim" w:eastAsia="Gulim" w:hAnsi="Gulim"/>
          <w:b/>
        </w:rPr>
        <w:lastRenderedPageBreak/>
        <w:t>FIRST NAME LAST NAME</w:t>
      </w:r>
      <w:r w:rsidRPr="00B95F87">
        <w:rPr>
          <w:rFonts w:ascii="Gulim" w:eastAsia="Gulim" w:hAnsi="Gulim"/>
          <w:b/>
        </w:rPr>
        <w:t>, Number</w:t>
      </w:r>
    </w:p>
    <w:p w:rsidR="00B95F87" w:rsidRPr="00B95F87" w:rsidRDefault="008E3B59" w:rsidP="00B95F87">
      <w:pPr>
        <w:pStyle w:val="ListParagraph"/>
        <w:numPr>
          <w:ilvl w:val="1"/>
          <w:numId w:val="4"/>
        </w:numPr>
        <w:rPr>
          <w:rFonts w:ascii="Gulim" w:eastAsia="Gulim" w:hAnsi="Gulim"/>
          <w:b/>
        </w:rPr>
      </w:pPr>
      <w:r>
        <w:rPr>
          <w:rFonts w:ascii="Gulim" w:eastAsia="Gulim" w:hAnsi="Gulim"/>
          <w:b/>
        </w:rPr>
        <w:t xml:space="preserve">Grade and </w:t>
      </w:r>
      <w:r w:rsidR="00B95F87" w:rsidRPr="00B95F87">
        <w:rPr>
          <w:rFonts w:ascii="Gulim" w:eastAsia="Gulim" w:hAnsi="Gulim"/>
          <w:b/>
        </w:rPr>
        <w:t>Subject (ex: 7</w:t>
      </w:r>
      <w:r w:rsidR="00B95F87" w:rsidRPr="00B95F87">
        <w:rPr>
          <w:rFonts w:ascii="Gulim" w:eastAsia="Gulim" w:hAnsi="Gulim"/>
          <w:b/>
          <w:vertAlign w:val="superscript"/>
        </w:rPr>
        <w:t>th</w:t>
      </w:r>
      <w:r w:rsidR="00B95F87" w:rsidRPr="00B95F87">
        <w:rPr>
          <w:rFonts w:ascii="Gulim" w:eastAsia="Gulim" w:hAnsi="Gulim"/>
          <w:b/>
        </w:rPr>
        <w:t xml:space="preserve"> Science, 8</w:t>
      </w:r>
      <w:r w:rsidR="00B95F87" w:rsidRPr="00B95F87">
        <w:rPr>
          <w:rFonts w:ascii="Gulim" w:eastAsia="Gulim" w:hAnsi="Gulim"/>
          <w:b/>
          <w:vertAlign w:val="superscript"/>
        </w:rPr>
        <w:t>th</w:t>
      </w:r>
      <w:r w:rsidR="00B95F87" w:rsidRPr="00B95F87">
        <w:rPr>
          <w:rFonts w:ascii="Gulim" w:eastAsia="Gulim" w:hAnsi="Gulim"/>
          <w:b/>
        </w:rPr>
        <w:t xml:space="preserve"> Writing, etc.)</w:t>
      </w:r>
    </w:p>
    <w:p w:rsidR="00B95F87" w:rsidRPr="00B95F87" w:rsidRDefault="00B95F87" w:rsidP="00B95F87">
      <w:pPr>
        <w:pStyle w:val="ListParagraph"/>
        <w:numPr>
          <w:ilvl w:val="1"/>
          <w:numId w:val="4"/>
        </w:numPr>
        <w:rPr>
          <w:rFonts w:ascii="Gulim" w:eastAsia="Gulim" w:hAnsi="Gulim"/>
          <w:b/>
        </w:rPr>
      </w:pPr>
      <w:r w:rsidRPr="00B95F87">
        <w:rPr>
          <w:rFonts w:ascii="Gulim" w:eastAsia="Gulim" w:hAnsi="Gulim"/>
          <w:b/>
        </w:rPr>
        <w:t>Teacher: “Ms. Tharayil”</w:t>
      </w:r>
    </w:p>
    <w:p w:rsidR="00B95F87" w:rsidRPr="00B95F87" w:rsidRDefault="00B95F87" w:rsidP="00B95F87">
      <w:pPr>
        <w:pStyle w:val="ListParagraph"/>
        <w:numPr>
          <w:ilvl w:val="1"/>
          <w:numId w:val="4"/>
        </w:numPr>
        <w:rPr>
          <w:rFonts w:ascii="Gulim" w:eastAsia="Gulim" w:hAnsi="Gulim"/>
          <w:b/>
        </w:rPr>
      </w:pPr>
      <w:r w:rsidRPr="00B95F87">
        <w:rPr>
          <w:rFonts w:ascii="Gulim" w:eastAsia="Gulim" w:hAnsi="Gulim"/>
          <w:b/>
        </w:rPr>
        <w:t>Period</w:t>
      </w:r>
    </w:p>
    <w:p w:rsidR="00B95F87" w:rsidRPr="008E3B59" w:rsidRDefault="008E3B59" w:rsidP="00B95F87">
      <w:pPr>
        <w:pStyle w:val="ListParagraph"/>
        <w:numPr>
          <w:ilvl w:val="1"/>
          <w:numId w:val="4"/>
        </w:numPr>
        <w:rPr>
          <w:rFonts w:ascii="Gulim" w:eastAsia="Gulim" w:hAnsi="Gulim"/>
          <w:b/>
        </w:rPr>
      </w:pPr>
      <w:r>
        <w:rPr>
          <w:rFonts w:ascii="Gulim" w:eastAsia="Gulim" w:hAnsi="Gulim"/>
          <w:b/>
        </w:rPr>
        <w:t>DATE</w:t>
      </w:r>
    </w:p>
    <w:p w:rsidR="008E3B59" w:rsidRDefault="008E3B59" w:rsidP="008E3B59">
      <w:pPr>
        <w:rPr>
          <w:rFonts w:ascii="Gulim" w:eastAsia="Gulim" w:hAnsi="Gulim"/>
          <w:b/>
        </w:rPr>
      </w:pPr>
    </w:p>
    <w:p w:rsidR="0063431D" w:rsidRPr="000369BD" w:rsidRDefault="008E3B59" w:rsidP="000369BD">
      <w:pPr>
        <w:pStyle w:val="ListParagraph"/>
        <w:numPr>
          <w:ilvl w:val="0"/>
          <w:numId w:val="4"/>
        </w:numPr>
        <w:rPr>
          <w:rFonts w:ascii="Gulim" w:eastAsia="Gulim" w:hAnsi="Gulim"/>
          <w:b/>
        </w:rPr>
      </w:pPr>
      <w:r>
        <w:rPr>
          <w:rFonts w:ascii="Gulim" w:eastAsia="Gulim" w:hAnsi="Gulim"/>
        </w:rPr>
        <w:t>Sometimes, you may need to submit your work online. Instructions for submitting work online will be provided for each assignment for which this requirement may exist.</w:t>
      </w:r>
    </w:p>
    <w:p w:rsidR="000369BD" w:rsidRPr="000369BD" w:rsidRDefault="000369BD" w:rsidP="000369BD">
      <w:pPr>
        <w:pStyle w:val="ListParagraph"/>
        <w:rPr>
          <w:rFonts w:ascii="Gulim" w:eastAsia="Gulim" w:hAnsi="Gulim"/>
          <w:b/>
        </w:rPr>
      </w:pPr>
    </w:p>
    <w:p w:rsidR="000369BD" w:rsidRDefault="000369BD" w:rsidP="000369BD">
      <w:pPr>
        <w:rPr>
          <w:rFonts w:ascii="Gulim" w:eastAsia="Gulim" w:hAnsi="Gulim"/>
          <w:b/>
        </w:rPr>
      </w:pPr>
    </w:p>
    <w:p w:rsidR="0063431D" w:rsidRPr="00E80878" w:rsidRDefault="0063431D" w:rsidP="000369BD">
      <w:pPr>
        <w:rPr>
          <w:rFonts w:ascii="Gulim" w:eastAsia="Gulim" w:hAnsi="Gulim"/>
          <w:b/>
          <w:u w:val="single"/>
        </w:rPr>
      </w:pPr>
      <w:r w:rsidRPr="00E80878">
        <w:rPr>
          <w:rFonts w:ascii="Gulim" w:eastAsia="Gulim" w:hAnsi="Gulim"/>
          <w:b/>
          <w:u w:val="single"/>
        </w:rPr>
        <w:t>Absent/Make-up Work</w:t>
      </w:r>
    </w:p>
    <w:p w:rsidR="0063431D" w:rsidRDefault="0063431D" w:rsidP="0063431D">
      <w:pPr>
        <w:pStyle w:val="ListParagraph"/>
        <w:numPr>
          <w:ilvl w:val="0"/>
          <w:numId w:val="5"/>
        </w:numPr>
        <w:rPr>
          <w:rFonts w:ascii="Gulim" w:eastAsia="Gulim" w:hAnsi="Gulim"/>
        </w:rPr>
      </w:pPr>
      <w:r w:rsidRPr="0063431D">
        <w:rPr>
          <w:rFonts w:ascii="Gulim" w:eastAsia="Gulim" w:hAnsi="Gulim"/>
        </w:rPr>
        <w:t>If you are absent, immediately go to the “Make-up Work” corner of the classroom</w:t>
      </w:r>
    </w:p>
    <w:p w:rsidR="0063431D" w:rsidRDefault="0063431D" w:rsidP="0063431D">
      <w:pPr>
        <w:pStyle w:val="ListParagraph"/>
        <w:numPr>
          <w:ilvl w:val="0"/>
          <w:numId w:val="5"/>
        </w:numPr>
        <w:rPr>
          <w:rFonts w:ascii="Gulim" w:eastAsia="Gulim" w:hAnsi="Gulim"/>
        </w:rPr>
      </w:pPr>
      <w:r w:rsidRPr="0063431D">
        <w:rPr>
          <w:rFonts w:ascii="Gulim" w:eastAsia="Gulim" w:hAnsi="Gulim"/>
        </w:rPr>
        <w:t>Look in each subject folder and copy down or take a copy of each assignment and note their due dates</w:t>
      </w:r>
    </w:p>
    <w:p w:rsidR="0063431D" w:rsidRDefault="0063431D" w:rsidP="0063431D">
      <w:pPr>
        <w:pStyle w:val="ListParagraph"/>
        <w:numPr>
          <w:ilvl w:val="0"/>
          <w:numId w:val="5"/>
        </w:numPr>
        <w:rPr>
          <w:rFonts w:ascii="Gulim" w:eastAsia="Gulim" w:hAnsi="Gulim"/>
        </w:rPr>
      </w:pPr>
      <w:r w:rsidRPr="0063431D">
        <w:rPr>
          <w:rFonts w:ascii="Gulim" w:eastAsia="Gulim" w:hAnsi="Gulim"/>
        </w:rPr>
        <w:t xml:space="preserve">File these assignments in the “To-Do Assignments” section of your Assignment Folder </w:t>
      </w:r>
    </w:p>
    <w:p w:rsidR="0063431D" w:rsidRDefault="0063431D" w:rsidP="0063431D">
      <w:pPr>
        <w:pStyle w:val="ListParagraph"/>
        <w:numPr>
          <w:ilvl w:val="0"/>
          <w:numId w:val="5"/>
        </w:numPr>
        <w:rPr>
          <w:rFonts w:ascii="Gulim" w:eastAsia="Gulim" w:hAnsi="Gulim"/>
        </w:rPr>
      </w:pPr>
      <w:r w:rsidRPr="0063431D">
        <w:rPr>
          <w:rFonts w:ascii="Gulim" w:eastAsia="Gulim" w:hAnsi="Gulim"/>
        </w:rPr>
        <w:t>Take and fill out a purple “Absent” slip to attach to these make-up work assignments</w:t>
      </w:r>
    </w:p>
    <w:p w:rsidR="0063431D" w:rsidRDefault="0063431D" w:rsidP="0063431D">
      <w:pPr>
        <w:pStyle w:val="ListParagraph"/>
        <w:numPr>
          <w:ilvl w:val="0"/>
          <w:numId w:val="5"/>
        </w:numPr>
        <w:rPr>
          <w:rFonts w:ascii="Gulim" w:eastAsia="Gulim" w:hAnsi="Gulim"/>
        </w:rPr>
      </w:pPr>
      <w:r w:rsidRPr="0063431D">
        <w:rPr>
          <w:rFonts w:ascii="Gulim" w:eastAsia="Gulim" w:hAnsi="Gulim"/>
        </w:rPr>
        <w:t>If you are unclear about an assignment’s directions/requirements either:</w:t>
      </w:r>
    </w:p>
    <w:p w:rsidR="0063431D" w:rsidRDefault="0063431D" w:rsidP="0063431D">
      <w:pPr>
        <w:pStyle w:val="ListParagraph"/>
        <w:numPr>
          <w:ilvl w:val="0"/>
          <w:numId w:val="6"/>
        </w:numPr>
        <w:rPr>
          <w:rFonts w:ascii="Gulim" w:eastAsia="Gulim" w:hAnsi="Gulim"/>
        </w:rPr>
      </w:pPr>
      <w:r w:rsidRPr="0063431D">
        <w:rPr>
          <w:rFonts w:ascii="Gulim" w:eastAsia="Gulim" w:hAnsi="Gulim"/>
        </w:rPr>
        <w:t>Talk to t</w:t>
      </w:r>
      <w:r>
        <w:rPr>
          <w:rFonts w:ascii="Gulim" w:eastAsia="Gulim" w:hAnsi="Gulim"/>
        </w:rPr>
        <w:t>he teacher before or after class</w:t>
      </w:r>
    </w:p>
    <w:p w:rsidR="0063431D" w:rsidRDefault="0063431D" w:rsidP="0063431D">
      <w:pPr>
        <w:pStyle w:val="ListParagraph"/>
        <w:numPr>
          <w:ilvl w:val="0"/>
          <w:numId w:val="6"/>
        </w:numPr>
        <w:rPr>
          <w:rFonts w:ascii="Gulim" w:eastAsia="Gulim" w:hAnsi="Gulim"/>
        </w:rPr>
      </w:pPr>
      <w:r w:rsidRPr="0063431D">
        <w:rPr>
          <w:rFonts w:ascii="Gulim" w:eastAsia="Gulim" w:hAnsi="Gulim"/>
        </w:rPr>
        <w:t>Sign up for a meeting time with the teacher on the “Meeting with Teacher” clipboard</w:t>
      </w:r>
    </w:p>
    <w:p w:rsidR="000369BD" w:rsidRDefault="000369BD" w:rsidP="000369BD">
      <w:pPr>
        <w:rPr>
          <w:rFonts w:ascii="Gulim" w:eastAsia="Gulim" w:hAnsi="Gulim"/>
        </w:rPr>
      </w:pPr>
    </w:p>
    <w:p w:rsidR="000369BD" w:rsidRDefault="000369BD" w:rsidP="000369BD">
      <w:pPr>
        <w:rPr>
          <w:rFonts w:ascii="Gulim" w:eastAsia="Gulim" w:hAnsi="Gulim"/>
          <w:b/>
          <w:u w:val="single"/>
        </w:rPr>
      </w:pPr>
    </w:p>
    <w:p w:rsidR="000369BD" w:rsidRDefault="000369BD" w:rsidP="000369BD">
      <w:pPr>
        <w:rPr>
          <w:rFonts w:ascii="Gulim" w:eastAsia="Gulim" w:hAnsi="Gulim"/>
          <w:b/>
          <w:u w:val="single"/>
        </w:rPr>
      </w:pPr>
      <w:r>
        <w:rPr>
          <w:rFonts w:ascii="Gulim" w:eastAsia="Gulim" w:hAnsi="Gulim"/>
          <w:b/>
          <w:u w:val="single"/>
        </w:rPr>
        <w:t>Teacher Meeting Sign Up:</w:t>
      </w:r>
    </w:p>
    <w:p w:rsidR="000369BD" w:rsidRPr="000369BD" w:rsidRDefault="000369BD" w:rsidP="000369BD">
      <w:pPr>
        <w:pStyle w:val="ListParagraph"/>
        <w:numPr>
          <w:ilvl w:val="0"/>
          <w:numId w:val="8"/>
        </w:numPr>
        <w:rPr>
          <w:rFonts w:ascii="Gulim" w:eastAsia="Gulim" w:hAnsi="Gulim"/>
          <w:b/>
          <w:u w:val="single"/>
        </w:rPr>
      </w:pPr>
      <w:r>
        <w:rPr>
          <w:rFonts w:ascii="Gulim" w:eastAsia="Gulim" w:hAnsi="Gulim"/>
        </w:rPr>
        <w:t xml:space="preserve">Ms. Tharayil will try to hold office hours every Tuesday from 3;00pm-4:00pm. </w:t>
      </w:r>
      <w:r w:rsidRPr="000369BD">
        <w:rPr>
          <w:rFonts w:ascii="Gulim" w:eastAsia="Gulim" w:hAnsi="Gulim"/>
        </w:rPr>
        <w:t>You may also sign up for an appointment to meet with the teacher</w:t>
      </w:r>
      <w:r>
        <w:rPr>
          <w:rFonts w:ascii="Gulim" w:eastAsia="Gulim" w:hAnsi="Gulim"/>
        </w:rPr>
        <w:t xml:space="preserve"> at another time.</w:t>
      </w:r>
    </w:p>
    <w:p w:rsidR="000369BD" w:rsidRPr="000369BD" w:rsidRDefault="000369BD" w:rsidP="000369BD">
      <w:pPr>
        <w:pStyle w:val="ListParagraph"/>
        <w:numPr>
          <w:ilvl w:val="0"/>
          <w:numId w:val="8"/>
        </w:numPr>
        <w:rPr>
          <w:rFonts w:ascii="Gulim" w:eastAsia="Gulim" w:hAnsi="Gulim"/>
          <w:b/>
          <w:u w:val="single"/>
        </w:rPr>
      </w:pPr>
      <w:r>
        <w:rPr>
          <w:rFonts w:ascii="Gulim" w:eastAsia="Gulim" w:hAnsi="Gulim"/>
        </w:rPr>
        <w:t>To make an appointment with Ms. Tharayil:</w:t>
      </w:r>
    </w:p>
    <w:p w:rsidR="000369BD" w:rsidRPr="00AE74DB" w:rsidRDefault="000369BD" w:rsidP="000369BD">
      <w:pPr>
        <w:pStyle w:val="ListParagraph"/>
        <w:numPr>
          <w:ilvl w:val="0"/>
          <w:numId w:val="10"/>
        </w:numPr>
        <w:rPr>
          <w:rFonts w:ascii="Gulim" w:eastAsia="Gulim" w:hAnsi="Gulim"/>
          <w:u w:val="single"/>
        </w:rPr>
      </w:pPr>
      <w:r>
        <w:rPr>
          <w:rFonts w:ascii="Gulim" w:eastAsia="Gulim" w:hAnsi="Gulim"/>
        </w:rPr>
        <w:t>Go to the cl</w:t>
      </w:r>
      <w:r w:rsidR="00AE74DB">
        <w:rPr>
          <w:rFonts w:ascii="Gulim" w:eastAsia="Gulim" w:hAnsi="Gulim"/>
        </w:rPr>
        <w:t>ipboard/folder with the appointment sign up sheet and fill it out.</w:t>
      </w:r>
    </w:p>
    <w:p w:rsidR="00AE74DB" w:rsidRPr="00AE74DB" w:rsidRDefault="00AE74DB" w:rsidP="000369BD">
      <w:pPr>
        <w:pStyle w:val="ListParagraph"/>
        <w:numPr>
          <w:ilvl w:val="0"/>
          <w:numId w:val="10"/>
        </w:numPr>
        <w:rPr>
          <w:rFonts w:ascii="Gulim" w:eastAsia="Gulim" w:hAnsi="Gulim"/>
          <w:u w:val="single"/>
        </w:rPr>
      </w:pPr>
      <w:r>
        <w:rPr>
          <w:rFonts w:ascii="Gulim" w:eastAsia="Gulim" w:hAnsi="Gulim"/>
        </w:rPr>
        <w:t xml:space="preserve">Indicate: </w:t>
      </w:r>
    </w:p>
    <w:p w:rsidR="00AE74DB" w:rsidRDefault="00AE74DB" w:rsidP="00AE74DB">
      <w:pPr>
        <w:pStyle w:val="ListParagraph"/>
        <w:ind w:left="1800"/>
        <w:rPr>
          <w:rFonts w:ascii="Gulim" w:eastAsia="Gulim" w:hAnsi="Gulim"/>
        </w:rPr>
      </w:pPr>
      <w:r>
        <w:rPr>
          <w:rFonts w:ascii="Gulim" w:eastAsia="Gulim" w:hAnsi="Gulim"/>
        </w:rPr>
        <w:t xml:space="preserve">-Your name (first and last); </w:t>
      </w:r>
    </w:p>
    <w:p w:rsidR="00AE74DB" w:rsidRDefault="00AE74DB" w:rsidP="00AE74DB">
      <w:pPr>
        <w:pStyle w:val="ListParagraph"/>
        <w:ind w:left="1800"/>
        <w:rPr>
          <w:rFonts w:ascii="Gulim" w:eastAsia="Gulim" w:hAnsi="Gulim"/>
        </w:rPr>
      </w:pPr>
      <w:r>
        <w:rPr>
          <w:rFonts w:ascii="Gulim" w:eastAsia="Gulim" w:hAnsi="Gulim"/>
        </w:rPr>
        <w:t xml:space="preserve">-Date and Time you would like to meet; </w:t>
      </w:r>
    </w:p>
    <w:p w:rsidR="00AE74DB" w:rsidRDefault="00AE74DB" w:rsidP="00AE74DB">
      <w:pPr>
        <w:pStyle w:val="ListParagraph"/>
        <w:ind w:left="1800"/>
        <w:rPr>
          <w:rFonts w:ascii="Gulim" w:eastAsia="Gulim" w:hAnsi="Gulim"/>
        </w:rPr>
      </w:pPr>
      <w:r>
        <w:rPr>
          <w:rFonts w:ascii="Gulim" w:eastAsia="Gulim" w:hAnsi="Gulim"/>
        </w:rPr>
        <w:t>-The reason for the meeting (this is optional, but it is helpful for me so I can better prepare for our meeting)</w:t>
      </w:r>
    </w:p>
    <w:p w:rsidR="00AE74DB" w:rsidRDefault="00AE74DB" w:rsidP="00AE74DB">
      <w:pPr>
        <w:pStyle w:val="ListParagraph"/>
        <w:numPr>
          <w:ilvl w:val="0"/>
          <w:numId w:val="10"/>
        </w:numPr>
        <w:rPr>
          <w:rFonts w:ascii="Gulim" w:eastAsia="Gulim" w:hAnsi="Gulim"/>
        </w:rPr>
      </w:pPr>
      <w:r>
        <w:rPr>
          <w:rFonts w:ascii="Gulim" w:eastAsia="Gulim" w:hAnsi="Gulim"/>
        </w:rPr>
        <w:t>Check back on the sign-up to see if I have checked and initialed the column confirming whether I can or cannot meet with you.</w:t>
      </w:r>
    </w:p>
    <w:p w:rsidR="00AE74DB" w:rsidRDefault="00AE74DB" w:rsidP="00AE74DB">
      <w:pPr>
        <w:pStyle w:val="ListParagraph"/>
        <w:ind w:left="1800"/>
        <w:rPr>
          <w:rFonts w:ascii="Gulim" w:eastAsia="Gulim" w:hAnsi="Gulim"/>
        </w:rPr>
      </w:pPr>
      <w:r>
        <w:rPr>
          <w:rFonts w:ascii="Gulim" w:eastAsia="Gulim" w:hAnsi="Gulim"/>
        </w:rPr>
        <w:lastRenderedPageBreak/>
        <w:t>-If I have initialed the column confirming the time, then I will expect to meet with you then</w:t>
      </w:r>
    </w:p>
    <w:p w:rsidR="00AE74DB" w:rsidRPr="00AE74DB" w:rsidRDefault="00AE74DB" w:rsidP="00AE74DB">
      <w:pPr>
        <w:rPr>
          <w:rFonts w:ascii="Gulim" w:eastAsia="Gulim" w:hAnsi="Gulim"/>
        </w:rPr>
      </w:pPr>
      <w:r>
        <w:rPr>
          <w:rFonts w:ascii="Gulim" w:eastAsia="Gulim" w:hAnsi="Gulim"/>
        </w:rPr>
        <w:t>*While you are welcome to stop by during office hours without an appointment, it will still be helpful for me if you sign up on the appointment sheet if you plan on coming to an office hour*</w:t>
      </w:r>
      <w:bookmarkStart w:id="0" w:name="_GoBack"/>
      <w:bookmarkEnd w:id="0"/>
    </w:p>
    <w:sectPr w:rsidR="00AE74DB" w:rsidRPr="00AE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ACE"/>
    <w:multiLevelType w:val="hybridMultilevel"/>
    <w:tmpl w:val="07D4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A53CD"/>
    <w:multiLevelType w:val="hybridMultilevel"/>
    <w:tmpl w:val="8E00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F7DD6"/>
    <w:multiLevelType w:val="hybridMultilevel"/>
    <w:tmpl w:val="92880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7A0565"/>
    <w:multiLevelType w:val="hybridMultilevel"/>
    <w:tmpl w:val="40B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243F9"/>
    <w:multiLevelType w:val="hybridMultilevel"/>
    <w:tmpl w:val="CADE4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32B1D"/>
    <w:multiLevelType w:val="hybridMultilevel"/>
    <w:tmpl w:val="6120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243E"/>
    <w:multiLevelType w:val="hybridMultilevel"/>
    <w:tmpl w:val="3038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6669A"/>
    <w:multiLevelType w:val="hybridMultilevel"/>
    <w:tmpl w:val="B8EA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E281A"/>
    <w:multiLevelType w:val="hybridMultilevel"/>
    <w:tmpl w:val="6E6C9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A00798"/>
    <w:multiLevelType w:val="hybridMultilevel"/>
    <w:tmpl w:val="8B0263AC"/>
    <w:lvl w:ilvl="0" w:tplc="E442772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47"/>
    <w:rsid w:val="000369BD"/>
    <w:rsid w:val="000D0BE5"/>
    <w:rsid w:val="0029008D"/>
    <w:rsid w:val="00340373"/>
    <w:rsid w:val="00353413"/>
    <w:rsid w:val="003909B4"/>
    <w:rsid w:val="004866DE"/>
    <w:rsid w:val="0049548C"/>
    <w:rsid w:val="0063431D"/>
    <w:rsid w:val="00712E47"/>
    <w:rsid w:val="00715C0E"/>
    <w:rsid w:val="007964A0"/>
    <w:rsid w:val="008E3B59"/>
    <w:rsid w:val="008E47C5"/>
    <w:rsid w:val="00AC0BF0"/>
    <w:rsid w:val="00AE74DB"/>
    <w:rsid w:val="00B95F87"/>
    <w:rsid w:val="00CE0F86"/>
    <w:rsid w:val="00D80885"/>
    <w:rsid w:val="00E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BalloonText">
    <w:name w:val="Balloon Text"/>
    <w:basedOn w:val="Normal"/>
    <w:link w:val="BalloonTextChar"/>
    <w:uiPriority w:val="99"/>
    <w:semiHidden/>
    <w:unhideWhenUsed/>
    <w:rsid w:val="00712E47"/>
    <w:rPr>
      <w:rFonts w:ascii="Tahoma" w:hAnsi="Tahoma" w:cs="Tahoma"/>
      <w:sz w:val="16"/>
      <w:szCs w:val="16"/>
    </w:rPr>
  </w:style>
  <w:style w:type="character" w:customStyle="1" w:styleId="BalloonTextChar">
    <w:name w:val="Balloon Text Char"/>
    <w:basedOn w:val="DefaultParagraphFont"/>
    <w:link w:val="BalloonText"/>
    <w:uiPriority w:val="99"/>
    <w:semiHidden/>
    <w:rsid w:val="00712E47"/>
    <w:rPr>
      <w:rFonts w:ascii="Tahoma" w:hAnsi="Tahoma" w:cs="Tahoma"/>
      <w:sz w:val="16"/>
      <w:szCs w:val="16"/>
    </w:rPr>
  </w:style>
  <w:style w:type="paragraph" w:styleId="ListParagraph">
    <w:name w:val="List Paragraph"/>
    <w:basedOn w:val="Normal"/>
    <w:uiPriority w:val="34"/>
    <w:qFormat/>
    <w:rsid w:val="000D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BalloonText">
    <w:name w:val="Balloon Text"/>
    <w:basedOn w:val="Normal"/>
    <w:link w:val="BalloonTextChar"/>
    <w:uiPriority w:val="99"/>
    <w:semiHidden/>
    <w:unhideWhenUsed/>
    <w:rsid w:val="00712E47"/>
    <w:rPr>
      <w:rFonts w:ascii="Tahoma" w:hAnsi="Tahoma" w:cs="Tahoma"/>
      <w:sz w:val="16"/>
      <w:szCs w:val="16"/>
    </w:rPr>
  </w:style>
  <w:style w:type="character" w:customStyle="1" w:styleId="BalloonTextChar">
    <w:name w:val="Balloon Text Char"/>
    <w:basedOn w:val="DefaultParagraphFont"/>
    <w:link w:val="BalloonText"/>
    <w:uiPriority w:val="99"/>
    <w:semiHidden/>
    <w:rsid w:val="00712E47"/>
    <w:rPr>
      <w:rFonts w:ascii="Tahoma" w:hAnsi="Tahoma" w:cs="Tahoma"/>
      <w:sz w:val="16"/>
      <w:szCs w:val="16"/>
    </w:rPr>
  </w:style>
  <w:style w:type="paragraph" w:styleId="ListParagraph">
    <w:name w:val="List Paragraph"/>
    <w:basedOn w:val="Normal"/>
    <w:uiPriority w:val="34"/>
    <w:qFormat/>
    <w:rsid w:val="000D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8</cp:revision>
  <dcterms:created xsi:type="dcterms:W3CDTF">2012-08-21T05:56:00Z</dcterms:created>
  <dcterms:modified xsi:type="dcterms:W3CDTF">2012-08-22T01:35:00Z</dcterms:modified>
</cp:coreProperties>
</file>